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BB" w:rsidRPr="006037CA" w:rsidRDefault="00F452BB" w:rsidP="00DC5C9A">
      <w:pPr>
        <w:tabs>
          <w:tab w:val="left" w:pos="4946"/>
        </w:tabs>
        <w:jc w:val="center"/>
        <w:rPr>
          <w:b/>
          <w:bCs/>
          <w:sz w:val="24"/>
          <w:szCs w:val="24"/>
          <w:u w:val="single"/>
          <w:rtl/>
          <w:lang w:bidi="ar-EG"/>
        </w:rPr>
      </w:pPr>
      <w:r w:rsidRPr="006037CA"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استمارة قياس رضا </w:t>
      </w:r>
      <w:r w:rsidR="00DC5C9A" w:rsidRPr="006037CA">
        <w:rPr>
          <w:rFonts w:hint="cs"/>
          <w:b/>
          <w:bCs/>
          <w:sz w:val="24"/>
          <w:szCs w:val="24"/>
          <w:u w:val="single"/>
          <w:rtl/>
          <w:lang w:bidi="ar-EG"/>
        </w:rPr>
        <w:t>الخرجين عن الانشطة والتسهيلات بالكلية</w:t>
      </w:r>
    </w:p>
    <w:p w:rsidR="00F452BB" w:rsidRPr="00021639" w:rsidRDefault="00DC5C9A" w:rsidP="006037CA">
      <w:pPr>
        <w:tabs>
          <w:tab w:val="left" w:pos="3360"/>
          <w:tab w:val="center" w:pos="4153"/>
        </w:tabs>
        <w:spacing w:line="240" w:lineRule="auto"/>
        <w:jc w:val="both"/>
        <w:rPr>
          <w:b/>
          <w:bCs/>
          <w:sz w:val="24"/>
          <w:szCs w:val="24"/>
          <w:rtl/>
          <w:lang w:bidi="ar-EG"/>
        </w:rPr>
      </w:pPr>
      <w:r w:rsidRPr="00021639">
        <w:rPr>
          <w:rFonts w:hint="cs"/>
          <w:b/>
          <w:bCs/>
          <w:sz w:val="24"/>
          <w:szCs w:val="24"/>
          <w:rtl/>
          <w:lang w:bidi="ar-EG"/>
        </w:rPr>
        <w:t>الاسم:</w:t>
      </w:r>
      <w:r w:rsidR="00700BD9" w:rsidRPr="00021639">
        <w:rPr>
          <w:rFonts w:hint="cs"/>
          <w:b/>
          <w:bCs/>
          <w:sz w:val="24"/>
          <w:szCs w:val="24"/>
          <w:rtl/>
          <w:lang w:bidi="ar-EG"/>
        </w:rPr>
        <w:t xml:space="preserve">                 </w:t>
      </w:r>
      <w:r w:rsidRPr="00021639">
        <w:rPr>
          <w:b/>
          <w:bCs/>
          <w:sz w:val="24"/>
          <w:szCs w:val="24"/>
          <w:rtl/>
          <w:lang w:bidi="ar-EG"/>
        </w:rPr>
        <w:tab/>
      </w:r>
      <w:r w:rsidR="00700BD9" w:rsidRPr="00021639">
        <w:rPr>
          <w:rFonts w:hint="cs"/>
          <w:b/>
          <w:bCs/>
          <w:sz w:val="24"/>
          <w:szCs w:val="24"/>
          <w:rtl/>
          <w:lang w:bidi="ar-EG"/>
        </w:rPr>
        <w:t xml:space="preserve">           </w:t>
      </w:r>
      <w:r w:rsidRPr="00021639">
        <w:rPr>
          <w:rFonts w:hint="cs"/>
          <w:b/>
          <w:bCs/>
          <w:sz w:val="24"/>
          <w:szCs w:val="24"/>
          <w:rtl/>
          <w:lang w:bidi="ar-EG"/>
        </w:rPr>
        <w:t>مكان العمل:</w:t>
      </w:r>
    </w:p>
    <w:p w:rsidR="00BB726B" w:rsidRPr="00021639" w:rsidRDefault="00021639" w:rsidP="006037CA">
      <w:pPr>
        <w:tabs>
          <w:tab w:val="left" w:pos="3360"/>
          <w:tab w:val="center" w:pos="4153"/>
        </w:tabs>
        <w:spacing w:line="240" w:lineRule="auto"/>
        <w:jc w:val="both"/>
        <w:rPr>
          <w:b/>
          <w:bCs/>
          <w:sz w:val="24"/>
          <w:szCs w:val="24"/>
          <w:rtl/>
          <w:lang w:bidi="ar-EG"/>
        </w:rPr>
      </w:pPr>
      <w:r w:rsidRPr="00021639">
        <w:rPr>
          <w:rFonts w:hint="cs"/>
          <w:b/>
          <w:bCs/>
          <w:sz w:val="24"/>
          <w:szCs w:val="24"/>
          <w:rtl/>
          <w:lang w:bidi="ar-EG"/>
        </w:rPr>
        <w:t xml:space="preserve">الوظيفة:-               مدير / مديرة                                       أخصائي/ أخصائية </w:t>
      </w:r>
    </w:p>
    <w:tbl>
      <w:tblPr>
        <w:tblStyle w:val="a7"/>
        <w:bidiVisual/>
        <w:tblW w:w="8698" w:type="dxa"/>
        <w:jc w:val="center"/>
        <w:tblLook w:val="04A0" w:firstRow="1" w:lastRow="0" w:firstColumn="1" w:lastColumn="0" w:noHBand="0" w:noVBand="1"/>
      </w:tblPr>
      <w:tblGrid>
        <w:gridCol w:w="6287"/>
        <w:gridCol w:w="947"/>
        <w:gridCol w:w="613"/>
        <w:gridCol w:w="851"/>
      </w:tblGrid>
      <w:tr w:rsidR="005F66B5" w:rsidRPr="006037CA" w:rsidTr="00262F72">
        <w:trPr>
          <w:jc w:val="center"/>
        </w:trPr>
        <w:tc>
          <w:tcPr>
            <w:tcW w:w="6287" w:type="dxa"/>
          </w:tcPr>
          <w:p w:rsidR="00700BD9" w:rsidRPr="006037CA" w:rsidRDefault="00700BD9" w:rsidP="00BD339A">
            <w:pPr>
              <w:tabs>
                <w:tab w:val="left" w:pos="4946"/>
              </w:tabs>
              <w:spacing w:line="360" w:lineRule="auto"/>
              <w:ind w:firstLine="720"/>
              <w:rPr>
                <w:b/>
                <w:bCs/>
                <w:rtl/>
                <w:lang w:bidi="ar-EG"/>
              </w:rPr>
            </w:pPr>
          </w:p>
        </w:tc>
        <w:tc>
          <w:tcPr>
            <w:tcW w:w="947" w:type="dxa"/>
          </w:tcPr>
          <w:p w:rsidR="00700BD9" w:rsidRPr="006037CA" w:rsidRDefault="00700BD9" w:rsidP="00BD339A">
            <w:pPr>
              <w:spacing w:line="360" w:lineRule="auto"/>
              <w:rPr>
                <w:b/>
                <w:bCs/>
              </w:rPr>
            </w:pPr>
            <w:r w:rsidRPr="006037CA">
              <w:rPr>
                <w:rFonts w:hint="cs"/>
                <w:b/>
                <w:bCs/>
                <w:rtl/>
              </w:rPr>
              <w:t>أوافق</w:t>
            </w:r>
            <w:r w:rsidR="00A77BC3" w:rsidRPr="006037CA">
              <w:rPr>
                <w:rFonts w:hint="cs"/>
                <w:b/>
                <w:bCs/>
                <w:rtl/>
              </w:rPr>
              <w:t xml:space="preserve"> جدا</w:t>
            </w:r>
          </w:p>
        </w:tc>
        <w:tc>
          <w:tcPr>
            <w:tcW w:w="613" w:type="dxa"/>
          </w:tcPr>
          <w:p w:rsidR="00700BD9" w:rsidRPr="006037CA" w:rsidRDefault="00700BD9" w:rsidP="00BD339A">
            <w:pPr>
              <w:spacing w:line="360" w:lineRule="auto"/>
              <w:rPr>
                <w:b/>
                <w:bCs/>
              </w:rPr>
            </w:pPr>
            <w:r w:rsidRPr="006037CA">
              <w:rPr>
                <w:rFonts w:hint="cs"/>
                <w:b/>
                <w:bCs/>
                <w:rtl/>
              </w:rPr>
              <w:t>أوافق</w:t>
            </w:r>
          </w:p>
        </w:tc>
        <w:tc>
          <w:tcPr>
            <w:tcW w:w="851" w:type="dxa"/>
          </w:tcPr>
          <w:p w:rsidR="00700BD9" w:rsidRPr="006037CA" w:rsidRDefault="00A77BC3" w:rsidP="00BD339A">
            <w:pPr>
              <w:spacing w:line="360" w:lineRule="auto"/>
              <w:rPr>
                <w:b/>
                <w:bCs/>
              </w:rPr>
            </w:pPr>
            <w:r w:rsidRPr="006037CA">
              <w:rPr>
                <w:rFonts w:hint="cs"/>
                <w:b/>
                <w:bCs/>
                <w:rtl/>
              </w:rPr>
              <w:t>لا</w:t>
            </w:r>
            <w:r w:rsidRPr="006037CA">
              <w:rPr>
                <w:b/>
                <w:bCs/>
                <w:rtl/>
              </w:rPr>
              <w:t xml:space="preserve"> </w:t>
            </w:r>
            <w:r w:rsidR="00700BD9" w:rsidRPr="006037CA">
              <w:rPr>
                <w:rFonts w:hint="cs"/>
                <w:b/>
                <w:bCs/>
                <w:rtl/>
              </w:rPr>
              <w:t>اوافق</w:t>
            </w:r>
            <w:r w:rsidR="00700BD9" w:rsidRPr="006037CA">
              <w:rPr>
                <w:b/>
                <w:bCs/>
                <w:rtl/>
              </w:rPr>
              <w:t xml:space="preserve"> </w:t>
            </w:r>
          </w:p>
        </w:tc>
      </w:tr>
      <w:tr w:rsidR="005F66B5" w:rsidRPr="006037CA" w:rsidTr="00262F72">
        <w:trPr>
          <w:jc w:val="center"/>
        </w:trPr>
        <w:tc>
          <w:tcPr>
            <w:tcW w:w="6287" w:type="dxa"/>
          </w:tcPr>
          <w:p w:rsidR="00700BD9" w:rsidRPr="006037CA" w:rsidRDefault="00700BD9" w:rsidP="00BD339A">
            <w:pPr>
              <w:pStyle w:val="a4"/>
              <w:numPr>
                <w:ilvl w:val="0"/>
                <w:numId w:val="2"/>
              </w:numPr>
              <w:tabs>
                <w:tab w:val="left" w:pos="4946"/>
              </w:tabs>
              <w:spacing w:line="360" w:lineRule="auto"/>
              <w:ind w:left="368"/>
              <w:jc w:val="both"/>
              <w:rPr>
                <w:b/>
                <w:bCs/>
                <w:rtl/>
                <w:lang w:bidi="ar-EG"/>
              </w:rPr>
            </w:pPr>
            <w:r w:rsidRPr="006037CA">
              <w:rPr>
                <w:rFonts w:hint="cs"/>
                <w:b/>
                <w:bCs/>
                <w:rtl/>
                <w:lang w:bidi="ar-EG"/>
              </w:rPr>
              <w:t xml:space="preserve">تلتزم الكلية بالمصداقية والنزاهة </w:t>
            </w:r>
            <w:r w:rsidR="00665213" w:rsidRPr="006037CA">
              <w:rPr>
                <w:rFonts w:hint="cs"/>
                <w:b/>
                <w:bCs/>
                <w:rtl/>
                <w:lang w:bidi="ar-EG"/>
              </w:rPr>
              <w:t>في</w:t>
            </w:r>
            <w:r w:rsidRPr="006037CA">
              <w:rPr>
                <w:rFonts w:hint="cs"/>
                <w:b/>
                <w:bCs/>
                <w:rtl/>
                <w:lang w:bidi="ar-EG"/>
              </w:rPr>
              <w:t xml:space="preserve"> جميع سياساتها وقرارتها داخل وخارج الكلية</w:t>
            </w:r>
            <w:r w:rsidR="00665213" w:rsidRPr="006037CA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947" w:type="dxa"/>
          </w:tcPr>
          <w:p w:rsidR="00700BD9" w:rsidRPr="006037CA" w:rsidRDefault="00700BD9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613" w:type="dxa"/>
          </w:tcPr>
          <w:p w:rsidR="00700BD9" w:rsidRPr="006037CA" w:rsidRDefault="00700BD9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</w:tcPr>
          <w:p w:rsidR="00700BD9" w:rsidRPr="006037CA" w:rsidRDefault="00700BD9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</w:tr>
      <w:tr w:rsidR="00E56EAF" w:rsidRPr="006037CA" w:rsidTr="00262F72">
        <w:trPr>
          <w:jc w:val="center"/>
        </w:trPr>
        <w:tc>
          <w:tcPr>
            <w:tcW w:w="6287" w:type="dxa"/>
          </w:tcPr>
          <w:p w:rsidR="00E56EAF" w:rsidRPr="006037CA" w:rsidRDefault="00504194" w:rsidP="00BD339A">
            <w:pPr>
              <w:pStyle w:val="a4"/>
              <w:numPr>
                <w:ilvl w:val="0"/>
                <w:numId w:val="2"/>
              </w:numPr>
              <w:tabs>
                <w:tab w:val="left" w:pos="4946"/>
              </w:tabs>
              <w:spacing w:line="360" w:lineRule="auto"/>
              <w:ind w:left="368"/>
              <w:jc w:val="both"/>
              <w:rPr>
                <w:b/>
                <w:bCs/>
                <w:rtl/>
                <w:lang w:bidi="ar-EG"/>
              </w:rPr>
            </w:pPr>
            <w:r w:rsidRPr="006037CA">
              <w:rPr>
                <w:rFonts w:hint="cs"/>
                <w:b/>
                <w:bCs/>
                <w:rtl/>
                <w:lang w:bidi="ar-EG"/>
              </w:rPr>
              <w:t xml:space="preserve">تحرص الكلية </w:t>
            </w:r>
            <w:r w:rsidR="00665213" w:rsidRPr="006037CA">
              <w:rPr>
                <w:rFonts w:hint="cs"/>
                <w:b/>
                <w:bCs/>
                <w:rtl/>
                <w:lang w:bidi="ar-EG"/>
              </w:rPr>
              <w:t>ع</w:t>
            </w:r>
            <w:r w:rsidRPr="006037CA">
              <w:rPr>
                <w:rFonts w:hint="cs"/>
                <w:b/>
                <w:bCs/>
                <w:rtl/>
                <w:lang w:bidi="ar-EG"/>
              </w:rPr>
              <w:t xml:space="preserve">لى مشاركة الأطراف المجتمعية </w:t>
            </w:r>
            <w:r w:rsidR="00665213" w:rsidRPr="006037CA">
              <w:rPr>
                <w:rFonts w:hint="cs"/>
                <w:b/>
                <w:bCs/>
                <w:rtl/>
                <w:lang w:bidi="ar-EG"/>
              </w:rPr>
              <w:t>في</w:t>
            </w:r>
            <w:r w:rsidRPr="006037CA">
              <w:rPr>
                <w:rFonts w:hint="cs"/>
                <w:b/>
                <w:bCs/>
                <w:rtl/>
                <w:lang w:bidi="ar-EG"/>
              </w:rPr>
              <w:t xml:space="preserve"> أتخاذ القرار.</w:t>
            </w:r>
          </w:p>
        </w:tc>
        <w:tc>
          <w:tcPr>
            <w:tcW w:w="947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613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</w:tr>
      <w:tr w:rsidR="00E56EAF" w:rsidRPr="006037CA" w:rsidTr="00262F72">
        <w:trPr>
          <w:jc w:val="center"/>
        </w:trPr>
        <w:tc>
          <w:tcPr>
            <w:tcW w:w="6287" w:type="dxa"/>
          </w:tcPr>
          <w:p w:rsidR="00504194" w:rsidRPr="006037CA" w:rsidRDefault="00504194" w:rsidP="00BD339A">
            <w:pPr>
              <w:pStyle w:val="a4"/>
              <w:numPr>
                <w:ilvl w:val="0"/>
                <w:numId w:val="2"/>
              </w:numPr>
              <w:tabs>
                <w:tab w:val="left" w:pos="4946"/>
              </w:tabs>
              <w:spacing w:line="360" w:lineRule="auto"/>
              <w:ind w:left="368"/>
              <w:jc w:val="both"/>
              <w:rPr>
                <w:b/>
                <w:bCs/>
                <w:rtl/>
                <w:lang w:bidi="ar-EG"/>
              </w:rPr>
            </w:pPr>
            <w:r w:rsidRPr="006037CA">
              <w:rPr>
                <w:rFonts w:hint="cs"/>
                <w:b/>
                <w:bCs/>
                <w:rtl/>
                <w:lang w:bidi="ar-EG"/>
              </w:rPr>
              <w:t xml:space="preserve">تحريص الكلية على مشاركة الأطراف المجتمعية </w:t>
            </w:r>
            <w:r w:rsidR="00665213" w:rsidRPr="006037CA">
              <w:rPr>
                <w:rFonts w:hint="cs"/>
                <w:b/>
                <w:bCs/>
                <w:rtl/>
                <w:lang w:bidi="ar-EG"/>
              </w:rPr>
              <w:t>في</w:t>
            </w:r>
            <w:r w:rsidRPr="006037CA">
              <w:rPr>
                <w:rFonts w:hint="cs"/>
                <w:b/>
                <w:bCs/>
                <w:rtl/>
                <w:lang w:bidi="ar-EG"/>
              </w:rPr>
              <w:t xml:space="preserve"> المجالس الرسمية</w:t>
            </w:r>
            <w:r w:rsidR="00665213" w:rsidRPr="006037CA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947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613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</w:tr>
      <w:tr w:rsidR="00E56EAF" w:rsidRPr="006037CA" w:rsidTr="00262F72">
        <w:trPr>
          <w:jc w:val="center"/>
        </w:trPr>
        <w:tc>
          <w:tcPr>
            <w:tcW w:w="6287" w:type="dxa"/>
          </w:tcPr>
          <w:p w:rsidR="00E56EAF" w:rsidRPr="006037CA" w:rsidRDefault="00504194" w:rsidP="00BD339A">
            <w:pPr>
              <w:pStyle w:val="a4"/>
              <w:numPr>
                <w:ilvl w:val="0"/>
                <w:numId w:val="2"/>
              </w:numPr>
              <w:tabs>
                <w:tab w:val="left" w:pos="4946"/>
              </w:tabs>
              <w:spacing w:line="360" w:lineRule="auto"/>
              <w:ind w:left="368"/>
              <w:jc w:val="both"/>
              <w:rPr>
                <w:b/>
                <w:bCs/>
                <w:rtl/>
                <w:lang w:bidi="ar-EG"/>
              </w:rPr>
            </w:pPr>
            <w:r w:rsidRPr="006037CA">
              <w:rPr>
                <w:rFonts w:hint="cs"/>
                <w:b/>
                <w:bCs/>
                <w:rtl/>
                <w:lang w:bidi="ar-EG"/>
              </w:rPr>
              <w:t>يوجد مشاركة واتصال فعال بين الكلية والاطراف المجتمعية لحل المشاكل</w:t>
            </w:r>
            <w:r w:rsidR="00665213" w:rsidRPr="006037CA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947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613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</w:tr>
      <w:tr w:rsidR="00E56EAF" w:rsidRPr="006037CA" w:rsidTr="00262F72">
        <w:trPr>
          <w:jc w:val="center"/>
        </w:trPr>
        <w:tc>
          <w:tcPr>
            <w:tcW w:w="6287" w:type="dxa"/>
          </w:tcPr>
          <w:p w:rsidR="00E56EAF" w:rsidRPr="006037CA" w:rsidRDefault="00665213" w:rsidP="00BD339A">
            <w:pPr>
              <w:pStyle w:val="a4"/>
              <w:numPr>
                <w:ilvl w:val="0"/>
                <w:numId w:val="2"/>
              </w:numPr>
              <w:tabs>
                <w:tab w:val="left" w:pos="4946"/>
              </w:tabs>
              <w:spacing w:line="360" w:lineRule="auto"/>
              <w:ind w:left="368"/>
              <w:jc w:val="both"/>
              <w:rPr>
                <w:b/>
                <w:bCs/>
                <w:rtl/>
                <w:lang w:bidi="ar-EG"/>
              </w:rPr>
            </w:pPr>
            <w:r w:rsidRPr="006037CA">
              <w:rPr>
                <w:rFonts w:hint="cs"/>
                <w:b/>
                <w:bCs/>
                <w:rtl/>
                <w:lang w:bidi="ar-EG"/>
              </w:rPr>
              <w:t xml:space="preserve">تتيح الكلية المعلومات الكافية </w:t>
            </w:r>
            <w:r w:rsidR="007369B2" w:rsidRPr="006037CA">
              <w:rPr>
                <w:rFonts w:hint="cs"/>
                <w:b/>
                <w:bCs/>
                <w:rtl/>
                <w:lang w:bidi="ar-EG"/>
              </w:rPr>
              <w:t>في</w:t>
            </w:r>
            <w:r w:rsidRPr="006037CA">
              <w:rPr>
                <w:rFonts w:hint="cs"/>
                <w:b/>
                <w:bCs/>
                <w:rtl/>
                <w:lang w:bidi="ar-EG"/>
              </w:rPr>
              <w:t xml:space="preserve"> الوسائل المختلفة.</w:t>
            </w:r>
          </w:p>
        </w:tc>
        <w:tc>
          <w:tcPr>
            <w:tcW w:w="947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613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</w:tr>
      <w:tr w:rsidR="00E56EAF" w:rsidRPr="006037CA" w:rsidTr="00262F72">
        <w:trPr>
          <w:jc w:val="center"/>
        </w:trPr>
        <w:tc>
          <w:tcPr>
            <w:tcW w:w="6287" w:type="dxa"/>
            <w:shd w:val="clear" w:color="auto" w:fill="auto"/>
          </w:tcPr>
          <w:p w:rsidR="00E56EAF" w:rsidRPr="006037CA" w:rsidRDefault="00665213" w:rsidP="00BD339A">
            <w:pPr>
              <w:pStyle w:val="a4"/>
              <w:numPr>
                <w:ilvl w:val="0"/>
                <w:numId w:val="2"/>
              </w:numPr>
              <w:tabs>
                <w:tab w:val="left" w:pos="4946"/>
              </w:tabs>
              <w:spacing w:line="360" w:lineRule="auto"/>
              <w:ind w:left="368"/>
              <w:jc w:val="both"/>
              <w:rPr>
                <w:b/>
                <w:bCs/>
                <w:rtl/>
                <w:lang w:bidi="ar-EG"/>
              </w:rPr>
            </w:pPr>
            <w:r w:rsidRPr="006037CA">
              <w:rPr>
                <w:rFonts w:hint="cs"/>
                <w:b/>
                <w:bCs/>
                <w:rtl/>
                <w:lang w:bidi="ar-EG"/>
              </w:rPr>
              <w:t xml:space="preserve">توفر الكلية برامج متنوعة </w:t>
            </w:r>
            <w:r w:rsidR="007369B2" w:rsidRPr="006037CA">
              <w:rPr>
                <w:rFonts w:hint="cs"/>
                <w:b/>
                <w:bCs/>
                <w:rtl/>
                <w:lang w:bidi="ar-EG"/>
              </w:rPr>
              <w:t>لإعداد</w:t>
            </w:r>
            <w:r w:rsidRPr="006037CA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369B2">
              <w:rPr>
                <w:rFonts w:hint="cs"/>
                <w:b/>
                <w:bCs/>
                <w:rtl/>
                <w:lang w:bidi="ar-EG"/>
              </w:rPr>
              <w:t>ل</w:t>
            </w:r>
            <w:r w:rsidRPr="006037CA">
              <w:rPr>
                <w:rFonts w:hint="cs"/>
                <w:b/>
                <w:bCs/>
                <w:rtl/>
                <w:lang w:bidi="ar-EG"/>
              </w:rPr>
              <w:t>لخرجين.</w:t>
            </w:r>
          </w:p>
        </w:tc>
        <w:tc>
          <w:tcPr>
            <w:tcW w:w="947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613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</w:tr>
      <w:tr w:rsidR="00E56EAF" w:rsidRPr="006037CA" w:rsidTr="00262F72">
        <w:trPr>
          <w:jc w:val="center"/>
        </w:trPr>
        <w:tc>
          <w:tcPr>
            <w:tcW w:w="6287" w:type="dxa"/>
          </w:tcPr>
          <w:p w:rsidR="00E56EAF" w:rsidRPr="006037CA" w:rsidRDefault="00665213" w:rsidP="00BD339A">
            <w:pPr>
              <w:pStyle w:val="a4"/>
              <w:numPr>
                <w:ilvl w:val="0"/>
                <w:numId w:val="2"/>
              </w:numPr>
              <w:tabs>
                <w:tab w:val="left" w:pos="4946"/>
              </w:tabs>
              <w:spacing w:line="360" w:lineRule="auto"/>
              <w:ind w:left="368"/>
              <w:jc w:val="both"/>
              <w:rPr>
                <w:b/>
                <w:bCs/>
                <w:rtl/>
                <w:lang w:bidi="ar-EG"/>
              </w:rPr>
            </w:pPr>
            <w:r w:rsidRPr="006037CA">
              <w:rPr>
                <w:rFonts w:hint="cs"/>
                <w:b/>
                <w:bCs/>
                <w:rtl/>
                <w:lang w:bidi="ar-EG"/>
              </w:rPr>
              <w:t xml:space="preserve">تحريص الكلية </w:t>
            </w:r>
            <w:r w:rsidR="007369B2" w:rsidRPr="006037CA">
              <w:rPr>
                <w:rFonts w:hint="cs"/>
                <w:b/>
                <w:bCs/>
                <w:rtl/>
                <w:lang w:bidi="ar-EG"/>
              </w:rPr>
              <w:t>لي</w:t>
            </w:r>
            <w:r w:rsidRPr="006037CA">
              <w:rPr>
                <w:rFonts w:hint="cs"/>
                <w:b/>
                <w:bCs/>
                <w:rtl/>
                <w:lang w:bidi="ar-EG"/>
              </w:rPr>
              <w:t xml:space="preserve"> تطوير وتنمية مهارات وقدرات الخرجين لتحسين</w:t>
            </w:r>
            <w:r w:rsidR="000E1BEE" w:rsidRPr="006037CA">
              <w:rPr>
                <w:rFonts w:hint="cs"/>
                <w:b/>
                <w:bCs/>
                <w:rtl/>
                <w:lang w:bidi="ar-EG"/>
              </w:rPr>
              <w:t xml:space="preserve"> الاداء من خلال الدورات التدريبية.</w:t>
            </w:r>
          </w:p>
        </w:tc>
        <w:tc>
          <w:tcPr>
            <w:tcW w:w="947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613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</w:tr>
      <w:tr w:rsidR="00E56EAF" w:rsidRPr="006037CA" w:rsidTr="00262F72">
        <w:trPr>
          <w:jc w:val="center"/>
        </w:trPr>
        <w:tc>
          <w:tcPr>
            <w:tcW w:w="6287" w:type="dxa"/>
          </w:tcPr>
          <w:p w:rsidR="00E56EAF" w:rsidRPr="006037CA" w:rsidRDefault="000E1BEE" w:rsidP="00BD339A">
            <w:pPr>
              <w:pStyle w:val="a4"/>
              <w:numPr>
                <w:ilvl w:val="0"/>
                <w:numId w:val="2"/>
              </w:numPr>
              <w:tabs>
                <w:tab w:val="left" w:pos="4946"/>
              </w:tabs>
              <w:spacing w:line="360" w:lineRule="auto"/>
              <w:ind w:left="368"/>
              <w:jc w:val="both"/>
              <w:rPr>
                <w:b/>
                <w:bCs/>
                <w:rtl/>
                <w:lang w:bidi="ar-EG"/>
              </w:rPr>
            </w:pPr>
            <w:r w:rsidRPr="006037CA">
              <w:rPr>
                <w:rFonts w:hint="cs"/>
                <w:b/>
                <w:bCs/>
                <w:rtl/>
                <w:lang w:bidi="ar-EG"/>
              </w:rPr>
              <w:t xml:space="preserve">تهتم الكلية </w:t>
            </w:r>
            <w:r w:rsidR="007369B2" w:rsidRPr="006037CA">
              <w:rPr>
                <w:rFonts w:hint="cs"/>
                <w:b/>
                <w:bCs/>
                <w:rtl/>
                <w:lang w:bidi="ar-EG"/>
              </w:rPr>
              <w:t>بالآراء</w:t>
            </w:r>
            <w:r w:rsidRPr="006037CA">
              <w:rPr>
                <w:rFonts w:hint="cs"/>
                <w:b/>
                <w:bCs/>
                <w:rtl/>
                <w:lang w:bidi="ar-EG"/>
              </w:rPr>
              <w:t xml:space="preserve"> والافكار </w:t>
            </w:r>
            <w:r w:rsidR="007369B2" w:rsidRPr="006037CA">
              <w:rPr>
                <w:rFonts w:hint="cs"/>
                <w:b/>
                <w:bCs/>
                <w:rtl/>
                <w:lang w:bidi="ar-EG"/>
              </w:rPr>
              <w:t>التي</w:t>
            </w:r>
            <w:r w:rsidRPr="006037CA">
              <w:rPr>
                <w:rFonts w:hint="cs"/>
                <w:b/>
                <w:bCs/>
                <w:rtl/>
                <w:lang w:bidi="ar-EG"/>
              </w:rPr>
              <w:t xml:space="preserve"> تساهم </w:t>
            </w:r>
            <w:r w:rsidR="007369B2" w:rsidRPr="006037CA">
              <w:rPr>
                <w:rFonts w:hint="cs"/>
                <w:b/>
                <w:bCs/>
                <w:rtl/>
                <w:lang w:bidi="ar-EG"/>
              </w:rPr>
              <w:t>في</w:t>
            </w:r>
            <w:r w:rsidRPr="006037CA">
              <w:rPr>
                <w:rFonts w:hint="cs"/>
                <w:b/>
                <w:bCs/>
                <w:rtl/>
                <w:lang w:bidi="ar-EG"/>
              </w:rPr>
              <w:t xml:space="preserve"> جود الاداء وتحسين الخدمة.</w:t>
            </w:r>
          </w:p>
        </w:tc>
        <w:tc>
          <w:tcPr>
            <w:tcW w:w="947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613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</w:tr>
      <w:tr w:rsidR="00E56EAF" w:rsidRPr="006037CA" w:rsidTr="00262F72">
        <w:trPr>
          <w:jc w:val="center"/>
        </w:trPr>
        <w:tc>
          <w:tcPr>
            <w:tcW w:w="6287" w:type="dxa"/>
          </w:tcPr>
          <w:p w:rsidR="00E56EAF" w:rsidRPr="006037CA" w:rsidRDefault="000E1BEE" w:rsidP="00BD339A">
            <w:pPr>
              <w:pStyle w:val="a4"/>
              <w:numPr>
                <w:ilvl w:val="0"/>
                <w:numId w:val="2"/>
              </w:numPr>
              <w:tabs>
                <w:tab w:val="left" w:pos="4946"/>
              </w:tabs>
              <w:spacing w:line="360" w:lineRule="auto"/>
              <w:ind w:left="368"/>
              <w:jc w:val="both"/>
              <w:rPr>
                <w:b/>
                <w:bCs/>
                <w:rtl/>
                <w:lang w:bidi="ar-EG"/>
              </w:rPr>
            </w:pPr>
            <w:r w:rsidRPr="006037CA">
              <w:rPr>
                <w:rFonts w:hint="cs"/>
                <w:b/>
                <w:bCs/>
                <w:rtl/>
                <w:lang w:bidi="ar-EG"/>
              </w:rPr>
              <w:t>تحرص الكلية على تقصى اراء الاطراف المجتمعية لتحديد احتياجات الخريجين التدريبية.</w:t>
            </w:r>
          </w:p>
        </w:tc>
        <w:tc>
          <w:tcPr>
            <w:tcW w:w="947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613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</w:tr>
      <w:tr w:rsidR="00E56EAF" w:rsidRPr="006037CA" w:rsidTr="00262F72">
        <w:trPr>
          <w:jc w:val="center"/>
        </w:trPr>
        <w:tc>
          <w:tcPr>
            <w:tcW w:w="6287" w:type="dxa"/>
          </w:tcPr>
          <w:p w:rsidR="00E56EAF" w:rsidRPr="006037CA" w:rsidRDefault="005F66B5" w:rsidP="00BD339A">
            <w:pPr>
              <w:pStyle w:val="a4"/>
              <w:tabs>
                <w:tab w:val="left" w:pos="4946"/>
              </w:tabs>
              <w:spacing w:line="360" w:lineRule="auto"/>
              <w:ind w:left="368" w:hanging="368"/>
              <w:jc w:val="both"/>
              <w:rPr>
                <w:b/>
                <w:bCs/>
                <w:rtl/>
                <w:lang w:bidi="ar-EG"/>
              </w:rPr>
            </w:pPr>
            <w:r w:rsidRPr="006037CA">
              <w:rPr>
                <w:rFonts w:hint="cs"/>
                <w:b/>
                <w:bCs/>
                <w:rtl/>
                <w:lang w:bidi="ar-EG"/>
              </w:rPr>
              <w:t>10.</w:t>
            </w:r>
            <w:r w:rsidR="000E1BEE" w:rsidRPr="006037CA">
              <w:rPr>
                <w:rFonts w:hint="cs"/>
                <w:b/>
                <w:bCs/>
                <w:rtl/>
                <w:lang w:bidi="ar-EG"/>
              </w:rPr>
              <w:t>تحريص الكلية على مشاركة الأطراف المجتمعية في المؤتمرات والندوات.</w:t>
            </w:r>
          </w:p>
        </w:tc>
        <w:tc>
          <w:tcPr>
            <w:tcW w:w="947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613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</w:tcPr>
          <w:p w:rsidR="00E56EAF" w:rsidRPr="006037CA" w:rsidRDefault="00E56EAF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</w:tr>
      <w:tr w:rsidR="000E1BEE" w:rsidRPr="006037CA" w:rsidTr="00262F72">
        <w:trPr>
          <w:jc w:val="center"/>
        </w:trPr>
        <w:tc>
          <w:tcPr>
            <w:tcW w:w="6287" w:type="dxa"/>
          </w:tcPr>
          <w:p w:rsidR="000E1BEE" w:rsidRPr="006037CA" w:rsidRDefault="005F66B5" w:rsidP="00BD339A">
            <w:pPr>
              <w:pStyle w:val="a4"/>
              <w:tabs>
                <w:tab w:val="left" w:pos="4946"/>
              </w:tabs>
              <w:spacing w:line="360" w:lineRule="auto"/>
              <w:ind w:left="226" w:hanging="226"/>
              <w:jc w:val="both"/>
              <w:rPr>
                <w:b/>
                <w:bCs/>
                <w:rtl/>
                <w:lang w:bidi="ar-EG"/>
              </w:rPr>
            </w:pPr>
            <w:r w:rsidRPr="006037CA">
              <w:rPr>
                <w:rFonts w:hint="cs"/>
                <w:b/>
                <w:bCs/>
                <w:rtl/>
                <w:lang w:bidi="ar-EG"/>
              </w:rPr>
              <w:t>11.</w:t>
            </w:r>
            <w:r w:rsidR="000E1BEE" w:rsidRPr="006037CA">
              <w:rPr>
                <w:rFonts w:hint="cs"/>
                <w:b/>
                <w:bCs/>
                <w:rtl/>
                <w:lang w:bidi="ar-EG"/>
              </w:rPr>
              <w:t xml:space="preserve">تحرص الكلية على </w:t>
            </w:r>
            <w:r w:rsidR="007369B2">
              <w:rPr>
                <w:rFonts w:hint="cs"/>
                <w:b/>
                <w:bCs/>
                <w:rtl/>
                <w:lang w:bidi="ar-EG"/>
              </w:rPr>
              <w:t xml:space="preserve">الممارسات الفعلية لحماية لحمايه </w:t>
            </w:r>
            <w:r w:rsidR="000E1BEE" w:rsidRPr="006037CA">
              <w:rPr>
                <w:rFonts w:hint="cs"/>
                <w:b/>
                <w:bCs/>
                <w:rtl/>
                <w:lang w:bidi="ar-EG"/>
              </w:rPr>
              <w:t>البيئة.</w:t>
            </w:r>
          </w:p>
        </w:tc>
        <w:tc>
          <w:tcPr>
            <w:tcW w:w="947" w:type="dxa"/>
          </w:tcPr>
          <w:p w:rsidR="000E1BEE" w:rsidRPr="006037CA" w:rsidRDefault="000E1BEE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613" w:type="dxa"/>
          </w:tcPr>
          <w:p w:rsidR="000E1BEE" w:rsidRPr="006037CA" w:rsidRDefault="000E1BEE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</w:tcPr>
          <w:p w:rsidR="000E1BEE" w:rsidRPr="006037CA" w:rsidRDefault="000E1BEE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</w:tr>
      <w:tr w:rsidR="000E1BEE" w:rsidRPr="006037CA" w:rsidTr="00262F72">
        <w:trPr>
          <w:jc w:val="center"/>
        </w:trPr>
        <w:tc>
          <w:tcPr>
            <w:tcW w:w="6287" w:type="dxa"/>
          </w:tcPr>
          <w:p w:rsidR="000E1BEE" w:rsidRPr="006037CA" w:rsidRDefault="005F66B5" w:rsidP="00BD339A">
            <w:pPr>
              <w:tabs>
                <w:tab w:val="left" w:pos="4946"/>
              </w:tabs>
              <w:spacing w:line="360" w:lineRule="auto"/>
              <w:ind w:left="226" w:hanging="226"/>
              <w:jc w:val="both"/>
              <w:rPr>
                <w:b/>
                <w:bCs/>
                <w:rtl/>
                <w:lang w:bidi="ar-EG"/>
              </w:rPr>
            </w:pPr>
            <w:r w:rsidRPr="006037CA">
              <w:rPr>
                <w:rFonts w:hint="cs"/>
                <w:b/>
                <w:bCs/>
                <w:rtl/>
                <w:lang w:bidi="ar-EG"/>
              </w:rPr>
              <w:t>12.</w:t>
            </w:r>
            <w:r w:rsidR="000E1BEE" w:rsidRPr="006037CA">
              <w:rPr>
                <w:rFonts w:hint="cs"/>
                <w:b/>
                <w:bCs/>
                <w:rtl/>
                <w:lang w:bidi="ar-EG"/>
              </w:rPr>
              <w:t xml:space="preserve">تحريص الكلية على مشاركة الأطراف المجتمعية في برامج التدريب </w:t>
            </w:r>
            <w:r w:rsidR="007369B2" w:rsidRPr="006037CA">
              <w:rPr>
                <w:rFonts w:hint="cs"/>
                <w:b/>
                <w:bCs/>
                <w:rtl/>
                <w:lang w:bidi="ar-EG"/>
              </w:rPr>
              <w:t>الميداني</w:t>
            </w:r>
            <w:r w:rsidR="000E1BEE" w:rsidRPr="006037CA">
              <w:rPr>
                <w:rFonts w:hint="cs"/>
                <w:b/>
                <w:bCs/>
                <w:rtl/>
                <w:lang w:bidi="ar-EG"/>
              </w:rPr>
              <w:t xml:space="preserve"> للطلاب وتوفير فرص التدريب/ الاشراف/ المشارك في المشاركة </w:t>
            </w:r>
            <w:r w:rsidR="00374A03" w:rsidRPr="006037CA">
              <w:rPr>
                <w:rFonts w:hint="cs"/>
                <w:b/>
                <w:bCs/>
                <w:rtl/>
                <w:lang w:bidi="ar-EG"/>
              </w:rPr>
              <w:t>في</w:t>
            </w:r>
            <w:r w:rsidR="000E1BEE" w:rsidRPr="006037CA">
              <w:rPr>
                <w:rFonts w:hint="cs"/>
                <w:b/>
                <w:bCs/>
                <w:rtl/>
                <w:lang w:bidi="ar-EG"/>
              </w:rPr>
              <w:t xml:space="preserve"> التقويم.</w:t>
            </w:r>
          </w:p>
        </w:tc>
        <w:tc>
          <w:tcPr>
            <w:tcW w:w="947" w:type="dxa"/>
          </w:tcPr>
          <w:p w:rsidR="000E1BEE" w:rsidRPr="006037CA" w:rsidRDefault="000E1BEE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613" w:type="dxa"/>
          </w:tcPr>
          <w:p w:rsidR="000E1BEE" w:rsidRPr="006037CA" w:rsidRDefault="000E1BEE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</w:tcPr>
          <w:p w:rsidR="000E1BEE" w:rsidRPr="006037CA" w:rsidRDefault="000E1BEE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</w:tr>
      <w:tr w:rsidR="000E1BEE" w:rsidRPr="006037CA" w:rsidTr="00262F72">
        <w:trPr>
          <w:jc w:val="center"/>
        </w:trPr>
        <w:tc>
          <w:tcPr>
            <w:tcW w:w="6287" w:type="dxa"/>
          </w:tcPr>
          <w:p w:rsidR="000E1BEE" w:rsidRPr="006037CA" w:rsidRDefault="005F66B5" w:rsidP="00BD339A">
            <w:pPr>
              <w:pStyle w:val="a4"/>
              <w:tabs>
                <w:tab w:val="left" w:pos="4946"/>
              </w:tabs>
              <w:spacing w:line="360" w:lineRule="auto"/>
              <w:ind w:left="226" w:hanging="226"/>
              <w:jc w:val="both"/>
              <w:rPr>
                <w:b/>
                <w:bCs/>
                <w:rtl/>
                <w:lang w:bidi="ar-EG"/>
              </w:rPr>
            </w:pPr>
            <w:r w:rsidRPr="006037CA">
              <w:rPr>
                <w:rFonts w:hint="cs"/>
                <w:b/>
                <w:bCs/>
                <w:rtl/>
                <w:lang w:bidi="ar-EG"/>
              </w:rPr>
              <w:t>13.</w:t>
            </w:r>
            <w:r w:rsidR="00374A03" w:rsidRPr="006037CA">
              <w:rPr>
                <w:rFonts w:hint="cs"/>
                <w:b/>
                <w:bCs/>
                <w:rtl/>
                <w:lang w:bidi="ar-EG"/>
              </w:rPr>
              <w:t xml:space="preserve">حريص الكلية على تفعيل مشاركة كل من الطلاب وأعضاء هيئة التدريس </w:t>
            </w:r>
            <w:r w:rsidR="007369B2" w:rsidRPr="006037CA">
              <w:rPr>
                <w:rFonts w:hint="cs"/>
                <w:b/>
                <w:bCs/>
                <w:rtl/>
                <w:lang w:bidi="ar-EG"/>
              </w:rPr>
              <w:t>في</w:t>
            </w:r>
            <w:r w:rsidR="00374A03" w:rsidRPr="006037CA">
              <w:rPr>
                <w:rFonts w:hint="cs"/>
                <w:b/>
                <w:bCs/>
                <w:rtl/>
                <w:lang w:bidi="ar-EG"/>
              </w:rPr>
              <w:t xml:space="preserve"> برامج خدمة المجتمع وحماية البيئة مثل القوافل الطبية الحملات الصحية.</w:t>
            </w:r>
          </w:p>
        </w:tc>
        <w:tc>
          <w:tcPr>
            <w:tcW w:w="947" w:type="dxa"/>
          </w:tcPr>
          <w:p w:rsidR="000E1BEE" w:rsidRPr="006037CA" w:rsidRDefault="000E1BEE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613" w:type="dxa"/>
          </w:tcPr>
          <w:p w:rsidR="000E1BEE" w:rsidRPr="006037CA" w:rsidRDefault="000E1BEE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</w:tcPr>
          <w:p w:rsidR="000E1BEE" w:rsidRPr="006037CA" w:rsidRDefault="000E1BEE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</w:tr>
      <w:tr w:rsidR="00374A03" w:rsidRPr="006037CA" w:rsidTr="00262F72">
        <w:trPr>
          <w:jc w:val="center"/>
        </w:trPr>
        <w:tc>
          <w:tcPr>
            <w:tcW w:w="6287" w:type="dxa"/>
          </w:tcPr>
          <w:p w:rsidR="00374A03" w:rsidRPr="006037CA" w:rsidRDefault="005F66B5" w:rsidP="00BD339A">
            <w:pPr>
              <w:tabs>
                <w:tab w:val="left" w:pos="4946"/>
              </w:tabs>
              <w:spacing w:line="360" w:lineRule="auto"/>
              <w:ind w:left="226" w:hanging="226"/>
              <w:jc w:val="both"/>
              <w:rPr>
                <w:b/>
                <w:bCs/>
                <w:rtl/>
                <w:lang w:bidi="ar-EG"/>
              </w:rPr>
            </w:pPr>
            <w:r w:rsidRPr="006037CA">
              <w:rPr>
                <w:rFonts w:hint="cs"/>
                <w:b/>
                <w:bCs/>
                <w:rtl/>
                <w:lang w:bidi="ar-EG"/>
              </w:rPr>
              <w:t>14.</w:t>
            </w:r>
            <w:r w:rsidR="00374A03" w:rsidRPr="006037CA">
              <w:rPr>
                <w:rFonts w:hint="cs"/>
                <w:b/>
                <w:bCs/>
                <w:rtl/>
                <w:lang w:bidi="ar-EG"/>
              </w:rPr>
              <w:t>تضع الكلية خطتها لتمية البيئة وخدم</w:t>
            </w:r>
            <w:r w:rsidR="007369B2">
              <w:rPr>
                <w:rFonts w:hint="cs"/>
                <w:b/>
                <w:bCs/>
                <w:rtl/>
                <w:lang w:bidi="ar-EG"/>
              </w:rPr>
              <w:t>ة المجتمع استجابة لاحتياجات لت</w:t>
            </w:r>
            <w:r w:rsidR="00374A03" w:rsidRPr="006037CA">
              <w:rPr>
                <w:rFonts w:hint="cs"/>
                <w:b/>
                <w:bCs/>
                <w:rtl/>
                <w:lang w:bidi="ar-EG"/>
              </w:rPr>
              <w:t>حد</w:t>
            </w:r>
            <w:r w:rsidR="007369B2">
              <w:rPr>
                <w:rFonts w:hint="cs"/>
                <w:b/>
                <w:bCs/>
                <w:rtl/>
                <w:lang w:bidi="ar-EG"/>
              </w:rPr>
              <w:t>يد</w:t>
            </w:r>
            <w:r w:rsidR="00374A03" w:rsidRPr="006037CA">
              <w:rPr>
                <w:rFonts w:hint="cs"/>
                <w:b/>
                <w:bCs/>
                <w:rtl/>
                <w:lang w:bidi="ar-EG"/>
              </w:rPr>
              <w:t>ها.</w:t>
            </w:r>
          </w:p>
        </w:tc>
        <w:tc>
          <w:tcPr>
            <w:tcW w:w="947" w:type="dxa"/>
          </w:tcPr>
          <w:p w:rsidR="00374A03" w:rsidRPr="006037CA" w:rsidRDefault="00374A03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613" w:type="dxa"/>
          </w:tcPr>
          <w:p w:rsidR="00374A03" w:rsidRPr="006037CA" w:rsidRDefault="00374A03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</w:tcPr>
          <w:p w:rsidR="00374A03" w:rsidRPr="006037CA" w:rsidRDefault="00374A03" w:rsidP="00BD339A">
            <w:pPr>
              <w:tabs>
                <w:tab w:val="left" w:pos="494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</w:tr>
    </w:tbl>
    <w:p w:rsidR="00F452BB" w:rsidRPr="00BD339A" w:rsidRDefault="00F452BB" w:rsidP="00BD339A">
      <w:pPr>
        <w:tabs>
          <w:tab w:val="left" w:pos="4946"/>
        </w:tabs>
        <w:spacing w:line="240" w:lineRule="auto"/>
        <w:rPr>
          <w:sz w:val="2"/>
          <w:szCs w:val="2"/>
          <w:rtl/>
          <w:lang w:bidi="ar-EG"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BB726B" w:rsidTr="00BB726B">
        <w:tc>
          <w:tcPr>
            <w:tcW w:w="8522" w:type="dxa"/>
          </w:tcPr>
          <w:p w:rsidR="00BB726B" w:rsidRDefault="00BB726B" w:rsidP="002148E5">
            <w:pPr>
              <w:tabs>
                <w:tab w:val="left" w:pos="4946"/>
              </w:tabs>
              <w:rPr>
                <w:sz w:val="32"/>
                <w:szCs w:val="32"/>
                <w:rtl/>
                <w:lang w:bidi="ar-EG"/>
              </w:rPr>
            </w:pPr>
            <w:r w:rsidRPr="00BB726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ملاحظات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:</w:t>
            </w:r>
          </w:p>
          <w:p w:rsidR="00BB726B" w:rsidRDefault="00BB726B" w:rsidP="002148E5">
            <w:pPr>
              <w:tabs>
                <w:tab w:val="left" w:pos="4946"/>
              </w:tabs>
              <w:rPr>
                <w:sz w:val="32"/>
                <w:szCs w:val="32"/>
                <w:rtl/>
                <w:lang w:bidi="ar-EG"/>
              </w:rPr>
            </w:pPr>
          </w:p>
          <w:p w:rsidR="00BB726B" w:rsidRDefault="00BB726B" w:rsidP="002148E5">
            <w:pPr>
              <w:tabs>
                <w:tab w:val="left" w:pos="4946"/>
              </w:tabs>
              <w:rPr>
                <w:sz w:val="32"/>
                <w:szCs w:val="32"/>
                <w:rtl/>
                <w:lang w:bidi="ar-EG"/>
              </w:rPr>
            </w:pPr>
          </w:p>
          <w:p w:rsidR="00BB726B" w:rsidRDefault="00BB726B" w:rsidP="002148E5">
            <w:pPr>
              <w:tabs>
                <w:tab w:val="left" w:pos="4946"/>
              </w:tabs>
              <w:rPr>
                <w:sz w:val="32"/>
                <w:szCs w:val="32"/>
                <w:rtl/>
                <w:lang w:bidi="ar-EG"/>
              </w:rPr>
            </w:pPr>
          </w:p>
          <w:p w:rsidR="00BB726B" w:rsidRDefault="00BB726B" w:rsidP="002148E5">
            <w:pPr>
              <w:tabs>
                <w:tab w:val="left" w:pos="4946"/>
              </w:tabs>
              <w:rPr>
                <w:sz w:val="32"/>
                <w:szCs w:val="32"/>
                <w:rtl/>
                <w:lang w:bidi="ar-EG"/>
              </w:rPr>
            </w:pPr>
          </w:p>
        </w:tc>
      </w:tr>
    </w:tbl>
    <w:p w:rsidR="00F452BB" w:rsidRPr="002148E5" w:rsidRDefault="00F452BB" w:rsidP="002148E5">
      <w:pPr>
        <w:tabs>
          <w:tab w:val="left" w:pos="4946"/>
        </w:tabs>
        <w:rPr>
          <w:sz w:val="32"/>
          <w:szCs w:val="32"/>
          <w:lang w:bidi="ar-EG"/>
        </w:rPr>
      </w:pPr>
      <w:bookmarkStart w:id="0" w:name="_GoBack"/>
      <w:bookmarkEnd w:id="0"/>
    </w:p>
    <w:sectPr w:rsidR="00F452BB" w:rsidRPr="002148E5" w:rsidSect="00BD339A">
      <w:headerReference w:type="default" r:id="rId9"/>
      <w:pgSz w:w="11906" w:h="16838"/>
      <w:pgMar w:top="1440" w:right="1800" w:bottom="1440" w:left="1800" w:header="56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23" w:rsidRDefault="00C80B23" w:rsidP="00625A66">
      <w:pPr>
        <w:spacing w:after="0" w:line="240" w:lineRule="auto"/>
      </w:pPr>
      <w:r>
        <w:separator/>
      </w:r>
    </w:p>
  </w:endnote>
  <w:endnote w:type="continuationSeparator" w:id="0">
    <w:p w:rsidR="00C80B23" w:rsidRDefault="00C80B23" w:rsidP="0062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23" w:rsidRDefault="00C80B23" w:rsidP="00625A66">
      <w:pPr>
        <w:spacing w:after="0" w:line="240" w:lineRule="auto"/>
      </w:pPr>
      <w:r>
        <w:separator/>
      </w:r>
    </w:p>
  </w:footnote>
  <w:footnote w:type="continuationSeparator" w:id="0">
    <w:p w:rsidR="00C80B23" w:rsidRDefault="00C80B23" w:rsidP="0062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19" w:type="dxa"/>
      <w:tblLayout w:type="fixed"/>
      <w:tblLook w:val="04A0" w:firstRow="1" w:lastRow="0" w:firstColumn="1" w:lastColumn="0" w:noHBand="0" w:noVBand="1"/>
    </w:tblPr>
    <w:tblGrid>
      <w:gridCol w:w="3085"/>
      <w:gridCol w:w="1261"/>
      <w:gridCol w:w="1868"/>
      <w:gridCol w:w="1457"/>
      <w:gridCol w:w="2548"/>
    </w:tblGrid>
    <w:tr w:rsidR="00BD339A" w:rsidTr="00BD339A">
      <w:trPr>
        <w:trHeight w:val="720"/>
      </w:trPr>
      <w:tc>
        <w:tcPr>
          <w:tcW w:w="3085" w:type="dxa"/>
          <w:hideMark/>
        </w:tcPr>
        <w:p w:rsidR="00BD339A" w:rsidRDefault="00BD339A" w:rsidP="00BD339A">
          <w:pPr>
            <w:tabs>
              <w:tab w:val="center" w:pos="4153"/>
              <w:tab w:val="right" w:pos="8306"/>
            </w:tabs>
            <w:ind w:left="345"/>
            <w:jc w:val="center"/>
            <w:rPr>
              <w:rFonts w:ascii="Simplified Arabic" w:hAnsi="Simplified Arabic" w:cs="Simplified Arabic"/>
              <w:sz w:val="16"/>
              <w:szCs w:val="16"/>
              <w:lang w:val="x-none" w:eastAsia="x-none" w:bidi="ar-EG"/>
            </w:rPr>
          </w:pPr>
          <w:r>
            <w:rPr>
              <w:noProof/>
            </w:rPr>
            <w:drawing>
              <wp:inline distT="0" distB="0" distL="0" distR="0" wp14:anchorId="3B0F1B12" wp14:editId="4D8E61F9">
                <wp:extent cx="685800" cy="676275"/>
                <wp:effectExtent l="0" t="0" r="0" b="9525"/>
                <wp:docPr id="7" name="صورة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000" t="14473" r="14423" b="92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" w:type="dxa"/>
          <w:hideMark/>
        </w:tcPr>
        <w:p w:rsidR="00BD339A" w:rsidRDefault="00BD339A">
          <w:pPr>
            <w:tabs>
              <w:tab w:val="center" w:pos="4153"/>
              <w:tab w:val="right" w:pos="8306"/>
            </w:tabs>
            <w:jc w:val="center"/>
            <w:rPr>
              <w:rFonts w:ascii="Simplified Arabic" w:hAnsi="Simplified Arabic" w:cs="Simplified Arabic"/>
              <w:sz w:val="16"/>
              <w:szCs w:val="16"/>
              <w:lang w:val="x-none" w:eastAsia="x-none" w:bidi="ar-EG"/>
            </w:rPr>
          </w:pPr>
          <w:r>
            <w:rPr>
              <w:noProof/>
            </w:rPr>
            <w:drawing>
              <wp:inline distT="0" distB="0" distL="0" distR="0" wp14:anchorId="6A515E87" wp14:editId="4EA44F69">
                <wp:extent cx="666750" cy="638175"/>
                <wp:effectExtent l="0" t="0" r="0" b="9525"/>
                <wp:docPr id="6" name="صورة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500" r="75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8" w:type="dxa"/>
          <w:hideMark/>
        </w:tcPr>
        <w:p w:rsidR="00BD339A" w:rsidRDefault="00BD339A">
          <w:pPr>
            <w:tabs>
              <w:tab w:val="center" w:pos="4153"/>
              <w:tab w:val="right" w:pos="8306"/>
            </w:tabs>
            <w:jc w:val="center"/>
            <w:rPr>
              <w:rFonts w:ascii="Simplified Arabic" w:hAnsi="Simplified Arabic" w:cs="Simplified Arabic"/>
              <w:sz w:val="16"/>
              <w:szCs w:val="16"/>
              <w:lang w:val="x-none" w:eastAsia="x-none" w:bidi="ar-EG"/>
            </w:rPr>
          </w:pPr>
          <w:r>
            <w:rPr>
              <w:noProof/>
            </w:rPr>
            <w:drawing>
              <wp:inline distT="0" distB="0" distL="0" distR="0" wp14:anchorId="10875E57" wp14:editId="343AF85D">
                <wp:extent cx="647700" cy="666750"/>
                <wp:effectExtent l="0" t="0" r="0" b="0"/>
                <wp:docPr id="5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418" t="8939" r="12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7" w:type="dxa"/>
          <w:hideMark/>
        </w:tcPr>
        <w:p w:rsidR="00BD339A" w:rsidRDefault="00BD339A">
          <w:pPr>
            <w:tabs>
              <w:tab w:val="center" w:pos="4153"/>
              <w:tab w:val="right" w:pos="8306"/>
            </w:tabs>
            <w:jc w:val="center"/>
            <w:rPr>
              <w:rFonts w:ascii="Simplified Arabic" w:hAnsi="Simplified Arabic" w:cs="Simplified Arabic"/>
              <w:sz w:val="16"/>
              <w:szCs w:val="16"/>
              <w:lang w:val="x-none" w:eastAsia="x-none" w:bidi="ar-EG"/>
            </w:rPr>
          </w:pPr>
          <w:r>
            <w:rPr>
              <w:rFonts w:hint="cs"/>
              <w:rtl/>
              <w:lang w:val="x-none" w:eastAsia="x-none"/>
            </w:rPr>
            <w:t xml:space="preserve">  </w:t>
          </w:r>
          <w:r>
            <w:rPr>
              <w:noProof/>
            </w:rPr>
            <w:drawing>
              <wp:inline distT="0" distB="0" distL="0" distR="0" wp14:anchorId="5556C992" wp14:editId="7D7FD24F">
                <wp:extent cx="666750" cy="685800"/>
                <wp:effectExtent l="0" t="0" r="0" b="0"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11" t="23077" r="7433" b="163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8" w:type="dxa"/>
          <w:hideMark/>
        </w:tcPr>
        <w:p w:rsidR="00BD339A" w:rsidRDefault="00BD339A">
          <w:pPr>
            <w:tabs>
              <w:tab w:val="center" w:pos="4153"/>
            </w:tabs>
            <w:ind w:left="351"/>
            <w:jc w:val="center"/>
            <w:rPr>
              <w:rFonts w:ascii="Simplified Arabic" w:hAnsi="Simplified Arabic" w:cs="Simplified Arabic"/>
              <w:sz w:val="16"/>
              <w:szCs w:val="16"/>
              <w:lang w:val="x-none" w:eastAsia="x-none" w:bidi="ar-EG"/>
            </w:rPr>
          </w:pPr>
          <w:r>
            <w:rPr>
              <w:rFonts w:ascii="Simplified Arabic" w:hAnsi="Simplified Arabic" w:cs="Simplified Arabic"/>
              <w:noProof/>
              <w:sz w:val="16"/>
              <w:szCs w:val="16"/>
            </w:rPr>
            <w:drawing>
              <wp:inline distT="0" distB="0" distL="0" distR="0" wp14:anchorId="2BB40C99" wp14:editId="355412A3">
                <wp:extent cx="476250" cy="695325"/>
                <wp:effectExtent l="0" t="0" r="0" b="9525"/>
                <wp:docPr id="1" name="صورة 1" descr="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D339A" w:rsidTr="00BD339A">
      <w:tc>
        <w:tcPr>
          <w:tcW w:w="3085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BD339A" w:rsidRDefault="00BD339A" w:rsidP="00BD339A">
          <w:pPr>
            <w:tabs>
              <w:tab w:val="center" w:pos="4153"/>
              <w:tab w:val="right" w:pos="8306"/>
            </w:tabs>
            <w:ind w:left="345"/>
            <w:rPr>
              <w:rFonts w:ascii="Arial" w:hAnsi="Arial"/>
              <w:b/>
              <w:bCs/>
              <w:sz w:val="16"/>
              <w:szCs w:val="16"/>
              <w:lang w:eastAsia="x-none" w:bidi="ar-EG"/>
            </w:rPr>
          </w:pPr>
          <w:r>
            <w:rPr>
              <w:rFonts w:ascii="Simplified Arabic" w:hAnsi="Simplified Arabic" w:cs="Simplified Arabic"/>
              <w:b/>
              <w:bCs/>
              <w:sz w:val="16"/>
              <w:szCs w:val="16"/>
              <w:lang w:val="x-none" w:eastAsia="x-none" w:bidi="ar-EG"/>
            </w:rPr>
            <w:t xml:space="preserve">  </w:t>
          </w:r>
          <w:r>
            <w:rPr>
              <w:rFonts w:ascii="Arial" w:hAnsi="Arial"/>
              <w:b/>
              <w:bCs/>
              <w:sz w:val="16"/>
              <w:szCs w:val="16"/>
              <w:lang w:val="x-none" w:eastAsia="x-none" w:bidi="ar-EG"/>
            </w:rPr>
            <w:t>AU-</w:t>
          </w:r>
          <w:r>
            <w:rPr>
              <w:rFonts w:ascii="Arial" w:hAnsi="Arial"/>
              <w:b/>
              <w:bCs/>
              <w:sz w:val="16"/>
              <w:szCs w:val="16"/>
              <w:lang w:eastAsia="x-none" w:bidi="ar-EG"/>
            </w:rPr>
            <w:t>QAD</w:t>
          </w:r>
          <w:r>
            <w:rPr>
              <w:rFonts w:ascii="Arial" w:hAnsi="Arial"/>
              <w:b/>
              <w:bCs/>
              <w:sz w:val="16"/>
              <w:szCs w:val="16"/>
              <w:lang w:val="x-none" w:eastAsia="x-none" w:bidi="ar-EG"/>
            </w:rPr>
            <w:t>-DC-FRM-</w:t>
          </w:r>
          <w:r>
            <w:rPr>
              <w:rFonts w:ascii="Arial" w:hAnsi="Arial" w:hint="cs"/>
              <w:b/>
              <w:bCs/>
              <w:sz w:val="16"/>
              <w:szCs w:val="16"/>
              <w:rtl/>
              <w:lang w:val="x-none" w:eastAsia="x-none" w:bidi="ar-EG"/>
            </w:rPr>
            <w:t>002</w:t>
          </w:r>
        </w:p>
        <w:p w:rsidR="00BD339A" w:rsidRDefault="00BD339A" w:rsidP="00BD339A">
          <w:pPr>
            <w:tabs>
              <w:tab w:val="center" w:pos="4153"/>
              <w:tab w:val="right" w:pos="8306"/>
            </w:tabs>
            <w:ind w:left="345"/>
            <w:rPr>
              <w:rFonts w:ascii="Simplified Arabic" w:hAnsi="Simplified Arabic" w:cs="Simplified Arabic"/>
              <w:sz w:val="16"/>
              <w:szCs w:val="16"/>
              <w:lang w:val="x-none" w:eastAsia="x-none" w:bidi="ar-EG"/>
            </w:rPr>
          </w:pPr>
          <w:r>
            <w:rPr>
              <w:rFonts w:ascii="Simplified Arabic" w:hAnsi="Simplified Arabic" w:cs="Simplified Arabic"/>
              <w:b/>
              <w:bCs/>
              <w:sz w:val="16"/>
              <w:szCs w:val="16"/>
              <w:rtl/>
              <w:lang w:val="x-none" w:eastAsia="x-none" w:bidi="ar-EG"/>
            </w:rPr>
            <w:t>رقم وتاريخ الإصدار : 02-01/03/2017</w:t>
          </w:r>
        </w:p>
      </w:tc>
      <w:tc>
        <w:tcPr>
          <w:tcW w:w="1261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D339A" w:rsidRDefault="00BD339A">
          <w:pPr>
            <w:tabs>
              <w:tab w:val="center" w:pos="4153"/>
              <w:tab w:val="right" w:pos="8306"/>
            </w:tabs>
            <w:rPr>
              <w:rFonts w:ascii="Simplified Arabic" w:hAnsi="Simplified Arabic" w:cs="Simplified Arabic"/>
              <w:sz w:val="16"/>
              <w:szCs w:val="16"/>
              <w:lang w:val="x-none" w:eastAsia="x-none" w:bidi="ar-EG"/>
            </w:rPr>
          </w:pPr>
        </w:p>
      </w:tc>
      <w:tc>
        <w:tcPr>
          <w:tcW w:w="1868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D339A" w:rsidRDefault="00BD339A">
          <w:pPr>
            <w:tabs>
              <w:tab w:val="center" w:pos="4153"/>
              <w:tab w:val="right" w:pos="8306"/>
            </w:tabs>
            <w:rPr>
              <w:rFonts w:ascii="Simplified Arabic" w:hAnsi="Simplified Arabic" w:cs="Simplified Arabic"/>
              <w:sz w:val="16"/>
              <w:szCs w:val="16"/>
              <w:lang w:val="x-none" w:eastAsia="x-none" w:bidi="ar-EG"/>
            </w:rPr>
          </w:pPr>
        </w:p>
      </w:tc>
      <w:tc>
        <w:tcPr>
          <w:tcW w:w="145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D339A" w:rsidRDefault="00BD339A">
          <w:pPr>
            <w:tabs>
              <w:tab w:val="center" w:pos="4153"/>
              <w:tab w:val="right" w:pos="8306"/>
            </w:tabs>
            <w:rPr>
              <w:rFonts w:ascii="Simplified Arabic" w:hAnsi="Simplified Arabic" w:cs="Simplified Arabic"/>
              <w:sz w:val="16"/>
              <w:szCs w:val="16"/>
              <w:lang w:val="x-none" w:eastAsia="x-none" w:bidi="ar-EG"/>
            </w:rPr>
          </w:pPr>
        </w:p>
      </w:tc>
      <w:tc>
        <w:tcPr>
          <w:tcW w:w="2548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D339A" w:rsidRDefault="00BD339A">
          <w:pPr>
            <w:rPr>
              <w:b/>
              <w:bCs/>
              <w:sz w:val="8"/>
              <w:szCs w:val="8"/>
              <w:lang w:bidi="ar-EG"/>
            </w:rPr>
          </w:pPr>
          <w:r>
            <w:rPr>
              <w:b/>
              <w:bCs/>
              <w:sz w:val="8"/>
              <w:szCs w:val="8"/>
              <w:lang w:bidi="ar-EG"/>
            </w:rPr>
            <w:t xml:space="preserve">       </w:t>
          </w:r>
        </w:p>
        <w:p w:rsidR="00BD339A" w:rsidRDefault="00BD339A">
          <w:pPr>
            <w:tabs>
              <w:tab w:val="center" w:pos="4153"/>
              <w:tab w:val="right" w:pos="8306"/>
            </w:tabs>
            <w:jc w:val="center"/>
            <w:rPr>
              <w:rFonts w:ascii="Simplified Arabic" w:hAnsi="Simplified Arabic" w:cs="Simplified Arabic"/>
              <w:sz w:val="16"/>
              <w:szCs w:val="16"/>
              <w:lang w:eastAsia="x-none" w:bidi="ar-EG"/>
            </w:rPr>
          </w:pPr>
        </w:p>
      </w:tc>
    </w:tr>
  </w:tbl>
  <w:p w:rsidR="00625A66" w:rsidRPr="00BD339A" w:rsidRDefault="00625A66" w:rsidP="00BD339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F0D56"/>
    <w:multiLevelType w:val="hybridMultilevel"/>
    <w:tmpl w:val="85E04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76D11"/>
    <w:multiLevelType w:val="hybridMultilevel"/>
    <w:tmpl w:val="09EAB394"/>
    <w:lvl w:ilvl="0" w:tplc="813ECD6A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E5"/>
    <w:rsid w:val="00021639"/>
    <w:rsid w:val="00053612"/>
    <w:rsid w:val="000A27ED"/>
    <w:rsid w:val="000A5C97"/>
    <w:rsid w:val="000E1BEE"/>
    <w:rsid w:val="001476A1"/>
    <w:rsid w:val="002148E5"/>
    <w:rsid w:val="00262F72"/>
    <w:rsid w:val="002F08FB"/>
    <w:rsid w:val="002F6221"/>
    <w:rsid w:val="00374A03"/>
    <w:rsid w:val="00396D52"/>
    <w:rsid w:val="003A22BE"/>
    <w:rsid w:val="004B69C8"/>
    <w:rsid w:val="00504194"/>
    <w:rsid w:val="0058630B"/>
    <w:rsid w:val="005F66B5"/>
    <w:rsid w:val="006037CA"/>
    <w:rsid w:val="00625A66"/>
    <w:rsid w:val="00641097"/>
    <w:rsid w:val="00652CCC"/>
    <w:rsid w:val="00654CE6"/>
    <w:rsid w:val="00662CCA"/>
    <w:rsid w:val="00665213"/>
    <w:rsid w:val="00700BD9"/>
    <w:rsid w:val="007369B2"/>
    <w:rsid w:val="00760273"/>
    <w:rsid w:val="007F4848"/>
    <w:rsid w:val="008A0E2F"/>
    <w:rsid w:val="008B1DEE"/>
    <w:rsid w:val="00913A47"/>
    <w:rsid w:val="009E2694"/>
    <w:rsid w:val="00A77BC3"/>
    <w:rsid w:val="00AB0FB3"/>
    <w:rsid w:val="00AB3B80"/>
    <w:rsid w:val="00B5718F"/>
    <w:rsid w:val="00B62E16"/>
    <w:rsid w:val="00BA53E5"/>
    <w:rsid w:val="00BB726B"/>
    <w:rsid w:val="00BD339A"/>
    <w:rsid w:val="00BF269D"/>
    <w:rsid w:val="00C05ACF"/>
    <w:rsid w:val="00C71EDC"/>
    <w:rsid w:val="00C729B8"/>
    <w:rsid w:val="00C80B23"/>
    <w:rsid w:val="00CA594E"/>
    <w:rsid w:val="00CE23EA"/>
    <w:rsid w:val="00DC5C9A"/>
    <w:rsid w:val="00E028F4"/>
    <w:rsid w:val="00E24DBC"/>
    <w:rsid w:val="00E56EAF"/>
    <w:rsid w:val="00E81691"/>
    <w:rsid w:val="00F10A88"/>
    <w:rsid w:val="00F14257"/>
    <w:rsid w:val="00F452BB"/>
    <w:rsid w:val="00F637BA"/>
    <w:rsid w:val="00F8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54CE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A594E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625A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25A66"/>
  </w:style>
  <w:style w:type="paragraph" w:styleId="a6">
    <w:name w:val="footer"/>
    <w:basedOn w:val="a"/>
    <w:link w:val="Char1"/>
    <w:uiPriority w:val="99"/>
    <w:unhideWhenUsed/>
    <w:rsid w:val="00625A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25A66"/>
  </w:style>
  <w:style w:type="table" w:styleId="a7">
    <w:name w:val="Table Grid"/>
    <w:basedOn w:val="a1"/>
    <w:uiPriority w:val="59"/>
    <w:rsid w:val="00700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54CE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A594E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625A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25A66"/>
  </w:style>
  <w:style w:type="paragraph" w:styleId="a6">
    <w:name w:val="footer"/>
    <w:basedOn w:val="a"/>
    <w:link w:val="Char1"/>
    <w:uiPriority w:val="99"/>
    <w:unhideWhenUsed/>
    <w:rsid w:val="00625A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25A66"/>
  </w:style>
  <w:style w:type="table" w:styleId="a7">
    <w:name w:val="Table Grid"/>
    <w:basedOn w:val="a1"/>
    <w:uiPriority w:val="59"/>
    <w:rsid w:val="00700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17B80-27DE-4464-96B6-00BAC0B1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2021-03-21T09:21:00Z</cp:lastPrinted>
  <dcterms:created xsi:type="dcterms:W3CDTF">2020-11-18T10:29:00Z</dcterms:created>
  <dcterms:modified xsi:type="dcterms:W3CDTF">2025-04-16T07:45:00Z</dcterms:modified>
</cp:coreProperties>
</file>